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Innovation Now</w:t>
      </w:r>
    </w:p>
    <w:p w:rsidR="008365BC" w:rsidRDefault="007A2E3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Episode #</w:t>
      </w:r>
      <w:r w:rsidR="00865E11">
        <w:rPr>
          <w:rFonts w:ascii="ArialMT" w:hAnsi="ArialMT" w:cs="ArialMT"/>
          <w:b/>
          <w:bCs/>
          <w:color w:val="030005"/>
          <w:sz w:val="24"/>
          <w:szCs w:val="24"/>
        </w:rPr>
        <w:t xml:space="preserve"> IN1170r</w:t>
      </w:r>
    </w:p>
    <w:p w:rsidR="008365BC" w:rsidRDefault="00865E11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February 2016</w:t>
      </w:r>
      <w:bookmarkStart w:id="0" w:name="_GoBack"/>
      <w:bookmarkEnd w:id="0"/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 </w:t>
      </w: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TITLE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:    </w:t>
      </w:r>
      <w:r w:rsidR="00865E11">
        <w:rPr>
          <w:rFonts w:ascii="ArialMT" w:hAnsi="ArialMT" w:cs="ArialMT"/>
          <w:color w:val="030005"/>
          <w:sz w:val="24"/>
          <w:szCs w:val="24"/>
        </w:rPr>
        <w:t>Leaping Ahead</w:t>
      </w:r>
    </w:p>
    <w:p w:rsidR="00F14C8F" w:rsidRDefault="00F14C8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AE04D2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HOST: 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 </w:t>
      </w:r>
      <w:r w:rsidR="00111D03">
        <w:rPr>
          <w:rFonts w:ascii="ArialMT" w:hAnsi="ArialMT" w:cs="ArialMT"/>
          <w:color w:val="030005"/>
          <w:sz w:val="24"/>
          <w:szCs w:val="24"/>
        </w:rPr>
        <w:t xml:space="preserve">86,400 seconds in a day. </w:t>
      </w:r>
      <w:r w:rsidR="0054010B">
        <w:rPr>
          <w:rFonts w:ascii="ArialMT" w:hAnsi="ArialMT" w:cs="ArialMT"/>
          <w:color w:val="030005"/>
          <w:sz w:val="24"/>
          <w:szCs w:val="24"/>
        </w:rPr>
        <w:t>But on June 30, 2015, a leap second was added to our clocks.</w:t>
      </w:r>
    </w:p>
    <w:p w:rsidR="0054010B" w:rsidRDefault="0054010B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 xml:space="preserve">  This is “Innovation Now” ...bringing you stories behind the ideas that shape our future. 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A828A6" w:rsidRPr="00A828A6" w:rsidRDefault="00AE04D2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 xml:space="preserve">HOST:  </w:t>
      </w:r>
      <w:r w:rsidR="00A828A6">
        <w:rPr>
          <w:rFonts w:ascii="ArialMT" w:hAnsi="ArialMT" w:cs="ArialMT"/>
          <w:bCs/>
          <w:color w:val="030005"/>
          <w:sz w:val="24"/>
          <w:szCs w:val="24"/>
        </w:rPr>
        <w:t xml:space="preserve">Official timekeeping on Earth is not as </w:t>
      </w:r>
      <w:r w:rsidR="00DD4211">
        <w:rPr>
          <w:rFonts w:ascii="ArialMT" w:hAnsi="ArialMT" w:cs="ArialMT"/>
          <w:bCs/>
          <w:color w:val="030005"/>
          <w:sz w:val="24"/>
          <w:szCs w:val="24"/>
        </w:rPr>
        <w:t xml:space="preserve">simple as plugging in a clock. </w:t>
      </w:r>
      <w:r w:rsidR="00A828A6">
        <w:rPr>
          <w:rFonts w:ascii="ArialMT" w:hAnsi="ArialMT" w:cs="ArialMT"/>
          <w:bCs/>
          <w:color w:val="030005"/>
          <w:sz w:val="24"/>
          <w:szCs w:val="24"/>
        </w:rPr>
        <w:t>Scientists use two complex techniques to mark time.</w:t>
      </w:r>
    </w:p>
    <w:p w:rsidR="00A828A6" w:rsidRDefault="00A828A6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:rsidR="0054010B" w:rsidRDefault="0054010B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Unive</w:t>
      </w:r>
      <w:r w:rsidR="00E20969">
        <w:rPr>
          <w:rFonts w:ascii="ArialMT" w:hAnsi="ArialMT" w:cs="ArialMT"/>
          <w:bCs/>
          <w:color w:val="030005"/>
          <w:sz w:val="24"/>
          <w:szCs w:val="24"/>
        </w:rPr>
        <w:t xml:space="preserve">rsal time </w:t>
      </w:r>
      <w:r>
        <w:rPr>
          <w:rFonts w:ascii="ArialMT" w:hAnsi="ArialMT" w:cs="ArialMT"/>
          <w:bCs/>
          <w:color w:val="030005"/>
          <w:sz w:val="24"/>
          <w:szCs w:val="24"/>
        </w:rPr>
        <w:t>is based on</w:t>
      </w:r>
      <w:r w:rsidR="00A828A6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one complete rotation </w:t>
      </w:r>
      <w:r w:rsidR="00111D03">
        <w:rPr>
          <w:rFonts w:ascii="ArialMT" w:hAnsi="ArialMT" w:cs="ArialMT"/>
          <w:bCs/>
          <w:color w:val="030005"/>
          <w:sz w:val="24"/>
          <w:szCs w:val="24"/>
        </w:rPr>
        <w:t xml:space="preserve">of Earth 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on its axis.  </w:t>
      </w:r>
    </w:p>
    <w:p w:rsidR="00A828A6" w:rsidRDefault="00A828A6" w:rsidP="00226EB7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226EB7" w:rsidRDefault="00A828A6" w:rsidP="00226EB7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Although</w:t>
      </w:r>
      <w:r w:rsidR="00226EB7">
        <w:rPr>
          <w:rFonts w:ascii="ArialMT" w:hAnsi="ArialMT" w:cs="ArialMT"/>
          <w:bCs/>
          <w:color w:val="030005"/>
          <w:sz w:val="24"/>
          <w:szCs w:val="24"/>
        </w:rPr>
        <w:t xml:space="preserve"> t</w:t>
      </w:r>
      <w:r w:rsidR="0054010B">
        <w:rPr>
          <w:rFonts w:ascii="ArialMT" w:hAnsi="ArialMT" w:cs="ArialMT"/>
          <w:bCs/>
          <w:color w:val="030005"/>
          <w:sz w:val="24"/>
          <w:szCs w:val="24"/>
        </w:rPr>
        <w:t xml:space="preserve">he </w:t>
      </w:r>
      <w:r w:rsidR="00226EB7">
        <w:rPr>
          <w:rFonts w:ascii="ArialMT" w:hAnsi="ArialMT" w:cs="ArialMT"/>
          <w:bCs/>
          <w:color w:val="030005"/>
          <w:sz w:val="24"/>
          <w:szCs w:val="24"/>
        </w:rPr>
        <w:t>exact speed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of</w:t>
      </w:r>
      <w:r w:rsidR="00226EB7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this rotation is </w:t>
      </w:r>
      <w:r w:rsidR="00226EB7">
        <w:rPr>
          <w:rFonts w:ascii="ArialMT" w:hAnsi="ArialMT" w:cs="ArialMT"/>
          <w:bCs/>
          <w:color w:val="030005"/>
          <w:sz w:val="24"/>
          <w:szCs w:val="24"/>
        </w:rPr>
        <w:t xml:space="preserve">unpredictable, and </w:t>
      </w:r>
      <w:r w:rsidR="0054010B">
        <w:rPr>
          <w:rFonts w:ascii="ArialMT" w:hAnsi="ArialMT" w:cs="ArialMT"/>
          <w:bCs/>
          <w:color w:val="030005"/>
          <w:sz w:val="24"/>
          <w:szCs w:val="24"/>
        </w:rPr>
        <w:t>differs from day to day and year to year</w:t>
      </w:r>
      <w:r>
        <w:rPr>
          <w:rFonts w:ascii="ArialMT" w:hAnsi="ArialMT" w:cs="ArialMT"/>
          <w:bCs/>
          <w:color w:val="030005"/>
          <w:sz w:val="24"/>
          <w:szCs w:val="24"/>
        </w:rPr>
        <w:t>, we know it is gradually slowing down.</w:t>
      </w:r>
      <w:r w:rsidR="00226EB7">
        <w:rPr>
          <w:rFonts w:ascii="ArialMT" w:hAnsi="ArialMT" w:cs="ArialMT"/>
          <w:bCs/>
          <w:color w:val="030005"/>
          <w:sz w:val="24"/>
          <w:szCs w:val="24"/>
        </w:rPr>
        <w:t xml:space="preserve">  </w:t>
      </w:r>
    </w:p>
    <w:p w:rsidR="00A828A6" w:rsidRDefault="00A828A6" w:rsidP="00226EB7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E20969" w:rsidRDefault="00E20969" w:rsidP="00E2096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Atomic time is based on the </w:t>
      </w:r>
      <w:r w:rsidR="00A828A6">
        <w:rPr>
          <w:rFonts w:ascii="ArialMT" w:hAnsi="ArialMT" w:cs="ArialMT"/>
          <w:bCs/>
          <w:color w:val="030005"/>
          <w:sz w:val="24"/>
          <w:szCs w:val="24"/>
        </w:rPr>
        <w:t xml:space="preserve">extremely 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consistent oscillations of the cesium atom. </w:t>
      </w:r>
    </w:p>
    <w:p w:rsidR="00226EB7" w:rsidRDefault="0054010B" w:rsidP="00226EB7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</w:p>
    <w:p w:rsidR="0054010B" w:rsidRDefault="00226EB7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S</w:t>
      </w:r>
      <w:r w:rsidR="0054010B">
        <w:rPr>
          <w:rFonts w:ascii="ArialMT" w:hAnsi="ArialMT" w:cs="ArialMT"/>
          <w:bCs/>
          <w:color w:val="030005"/>
          <w:sz w:val="24"/>
          <w:szCs w:val="24"/>
        </w:rPr>
        <w:t>o every now and then – when the difference between the</w:t>
      </w:r>
      <w:r w:rsidR="00E20969">
        <w:rPr>
          <w:rFonts w:ascii="ArialMT" w:hAnsi="ArialMT" w:cs="ArialMT"/>
          <w:bCs/>
          <w:color w:val="030005"/>
          <w:sz w:val="24"/>
          <w:szCs w:val="24"/>
        </w:rPr>
        <w:t>se</w:t>
      </w:r>
      <w:r w:rsidR="0054010B">
        <w:rPr>
          <w:rFonts w:ascii="ArialMT" w:hAnsi="ArialMT" w:cs="ArialMT"/>
          <w:bCs/>
          <w:color w:val="030005"/>
          <w:sz w:val="24"/>
          <w:szCs w:val="24"/>
        </w:rPr>
        <w:t xml:space="preserve"> two techniques is greater than nine tenths of a second, a lea</w:t>
      </w:r>
      <w:r w:rsidR="00111D03">
        <w:rPr>
          <w:rFonts w:ascii="ArialMT" w:hAnsi="ArialMT" w:cs="ArialMT"/>
          <w:bCs/>
          <w:color w:val="030005"/>
          <w:sz w:val="24"/>
          <w:szCs w:val="24"/>
        </w:rPr>
        <w:t>p second is added to our clocks.</w:t>
      </w:r>
    </w:p>
    <w:p w:rsidR="0054010B" w:rsidRDefault="0054010B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226EB7" w:rsidRDefault="00226EB7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Since initial adjustments were made in 1972, a total of 36 leap seconds have been added. </w:t>
      </w:r>
    </w:p>
    <w:p w:rsidR="00111D03" w:rsidRDefault="00111D03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111D03" w:rsidRDefault="00226EB7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Some scientists propose abolishing leap seconds in the future, recommending instead that we redefine the </w:t>
      </w:r>
      <w:r w:rsidRPr="000E57A3">
        <w:rPr>
          <w:rFonts w:ascii="ArialMT" w:hAnsi="ArialMT" w:cs="ArialMT"/>
          <w:bCs/>
          <w:i/>
          <w:color w:val="030005"/>
          <w:sz w:val="24"/>
          <w:szCs w:val="24"/>
        </w:rPr>
        <w:t>way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E20969">
        <w:rPr>
          <w:rFonts w:ascii="ArialMT" w:hAnsi="ArialMT" w:cs="ArialMT"/>
          <w:bCs/>
          <w:color w:val="030005"/>
          <w:sz w:val="24"/>
          <w:szCs w:val="24"/>
        </w:rPr>
        <w:t xml:space="preserve">we measure time.  </w:t>
      </w:r>
    </w:p>
    <w:p w:rsidR="00111D03" w:rsidRDefault="00111D03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EE41DA" w:rsidRDefault="00E20969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B</w:t>
      </w:r>
      <w:r w:rsidR="00A828A6">
        <w:rPr>
          <w:rFonts w:ascii="ArialMT" w:hAnsi="ArialMT" w:cs="ArialMT"/>
          <w:bCs/>
          <w:color w:val="030005"/>
          <w:sz w:val="24"/>
          <w:szCs w:val="24"/>
        </w:rPr>
        <w:t xml:space="preserve">ut a vote on the subject has </w:t>
      </w:r>
      <w:r w:rsidR="00226EB7">
        <w:rPr>
          <w:rFonts w:ascii="ArialMT" w:hAnsi="ArialMT" w:cs="ArialMT"/>
          <w:bCs/>
          <w:color w:val="030005"/>
          <w:sz w:val="24"/>
          <w:szCs w:val="24"/>
        </w:rPr>
        <w:t>been postponed</w:t>
      </w:r>
      <w:r w:rsidR="00111D03">
        <w:rPr>
          <w:rFonts w:ascii="ArialMT" w:hAnsi="ArialMT" w:cs="ArialMT"/>
          <w:bCs/>
          <w:color w:val="030005"/>
          <w:sz w:val="24"/>
          <w:szCs w:val="24"/>
        </w:rPr>
        <w:t>, making</w:t>
      </w:r>
      <w:r w:rsidR="00226EB7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111D03">
        <w:rPr>
          <w:rFonts w:ascii="ArialMT" w:hAnsi="ArialMT" w:cs="ArialMT"/>
          <w:bCs/>
          <w:color w:val="030005"/>
          <w:sz w:val="24"/>
          <w:szCs w:val="24"/>
        </w:rPr>
        <w:t>the leap second still</w:t>
      </w:r>
      <w:r w:rsidR="00A828A6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>
        <w:rPr>
          <w:rFonts w:ascii="ArialMT" w:hAnsi="ArialMT" w:cs="ArialMT"/>
          <w:bCs/>
          <w:color w:val="030005"/>
          <w:sz w:val="24"/>
          <w:szCs w:val="24"/>
        </w:rPr>
        <w:t>the best way to pass the time of day.</w:t>
      </w:r>
    </w:p>
    <w:p w:rsidR="00094A05" w:rsidRDefault="007E0218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  </w:t>
      </w: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For Innovation Now, I’m </w:t>
      </w:r>
      <w:r>
        <w:rPr>
          <w:rFonts w:ascii="HelveticaNeue" w:hAnsi="HelveticaNeue" w:cs="HelveticaNeue"/>
          <w:color w:val="353535"/>
          <w:sz w:val="24"/>
          <w:szCs w:val="24"/>
        </w:rPr>
        <w:t>Jennifer Pulley</w:t>
      </w:r>
      <w:r>
        <w:rPr>
          <w:rFonts w:ascii="ArialMT" w:hAnsi="ArialMT" w:cs="ArialMT"/>
          <w:color w:val="030005"/>
          <w:sz w:val="24"/>
          <w:szCs w:val="24"/>
        </w:rPr>
        <w:t xml:space="preserve">.  </w:t>
      </w:r>
    </w:p>
    <w:p w:rsidR="00FE0079" w:rsidRDefault="00FE007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>  “Innovation Now” is produced by the National Institute of Aerospace through collaboration with NASA and is distributed by WHRV. Visit us online at “innovation-now-dot US.”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Calibri" w:hAnsi="Calibri" w:cs="Calibri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:rsidR="00B64110" w:rsidRDefault="00B64110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sectPr w:rsidR="00B64110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">
    <w:altName w:val="Helvetica Neue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E84"/>
    <w:rsid w:val="000130D4"/>
    <w:rsid w:val="00027120"/>
    <w:rsid w:val="00094A05"/>
    <w:rsid w:val="000A6E47"/>
    <w:rsid w:val="000E57A3"/>
    <w:rsid w:val="00111191"/>
    <w:rsid w:val="00111D03"/>
    <w:rsid w:val="001404D0"/>
    <w:rsid w:val="00156115"/>
    <w:rsid w:val="00163877"/>
    <w:rsid w:val="001810A2"/>
    <w:rsid w:val="00193ECE"/>
    <w:rsid w:val="00226EB7"/>
    <w:rsid w:val="00232647"/>
    <w:rsid w:val="00266718"/>
    <w:rsid w:val="00286B0E"/>
    <w:rsid w:val="002B556C"/>
    <w:rsid w:val="002C2366"/>
    <w:rsid w:val="00343772"/>
    <w:rsid w:val="003E14E5"/>
    <w:rsid w:val="003E2F5A"/>
    <w:rsid w:val="004337C1"/>
    <w:rsid w:val="00446BE5"/>
    <w:rsid w:val="00450CD5"/>
    <w:rsid w:val="0046081A"/>
    <w:rsid w:val="0046483B"/>
    <w:rsid w:val="004B37DF"/>
    <w:rsid w:val="004C354F"/>
    <w:rsid w:val="004D20AE"/>
    <w:rsid w:val="004E0E2A"/>
    <w:rsid w:val="004E293D"/>
    <w:rsid w:val="004E6184"/>
    <w:rsid w:val="00514F85"/>
    <w:rsid w:val="005223D1"/>
    <w:rsid w:val="0054010B"/>
    <w:rsid w:val="00552BBF"/>
    <w:rsid w:val="005649DF"/>
    <w:rsid w:val="00582A52"/>
    <w:rsid w:val="005833D7"/>
    <w:rsid w:val="0059244D"/>
    <w:rsid w:val="005935EA"/>
    <w:rsid w:val="00625548"/>
    <w:rsid w:val="00655749"/>
    <w:rsid w:val="006568DC"/>
    <w:rsid w:val="00671E7E"/>
    <w:rsid w:val="0067322A"/>
    <w:rsid w:val="0068714F"/>
    <w:rsid w:val="006A1E7F"/>
    <w:rsid w:val="006B3864"/>
    <w:rsid w:val="006B3BD7"/>
    <w:rsid w:val="00745170"/>
    <w:rsid w:val="007458D5"/>
    <w:rsid w:val="00787505"/>
    <w:rsid w:val="0079401F"/>
    <w:rsid w:val="007A2E30"/>
    <w:rsid w:val="007B1873"/>
    <w:rsid w:val="007E0218"/>
    <w:rsid w:val="00820436"/>
    <w:rsid w:val="008365BC"/>
    <w:rsid w:val="00844538"/>
    <w:rsid w:val="008556CE"/>
    <w:rsid w:val="00865E11"/>
    <w:rsid w:val="00867A49"/>
    <w:rsid w:val="00875769"/>
    <w:rsid w:val="0088345B"/>
    <w:rsid w:val="008C0384"/>
    <w:rsid w:val="0092687B"/>
    <w:rsid w:val="0093551F"/>
    <w:rsid w:val="00940467"/>
    <w:rsid w:val="00971764"/>
    <w:rsid w:val="00972A6F"/>
    <w:rsid w:val="00994EB5"/>
    <w:rsid w:val="009B2E44"/>
    <w:rsid w:val="009B7D6B"/>
    <w:rsid w:val="009E27FE"/>
    <w:rsid w:val="009F2CC0"/>
    <w:rsid w:val="009F4834"/>
    <w:rsid w:val="00A04C33"/>
    <w:rsid w:val="00A2418D"/>
    <w:rsid w:val="00A73813"/>
    <w:rsid w:val="00A8123F"/>
    <w:rsid w:val="00A828A6"/>
    <w:rsid w:val="00A836FA"/>
    <w:rsid w:val="00A97E84"/>
    <w:rsid w:val="00AA06E7"/>
    <w:rsid w:val="00AC2818"/>
    <w:rsid w:val="00AE04D2"/>
    <w:rsid w:val="00B241EC"/>
    <w:rsid w:val="00B26F2B"/>
    <w:rsid w:val="00B3382B"/>
    <w:rsid w:val="00B41F35"/>
    <w:rsid w:val="00B64110"/>
    <w:rsid w:val="00B65B50"/>
    <w:rsid w:val="00BA7489"/>
    <w:rsid w:val="00C118B4"/>
    <w:rsid w:val="00C27C84"/>
    <w:rsid w:val="00C64791"/>
    <w:rsid w:val="00C858F7"/>
    <w:rsid w:val="00C9064D"/>
    <w:rsid w:val="00CB6E9A"/>
    <w:rsid w:val="00CE1E11"/>
    <w:rsid w:val="00CF2131"/>
    <w:rsid w:val="00D1545E"/>
    <w:rsid w:val="00D41F25"/>
    <w:rsid w:val="00D4349E"/>
    <w:rsid w:val="00D520D1"/>
    <w:rsid w:val="00D53994"/>
    <w:rsid w:val="00D70ACD"/>
    <w:rsid w:val="00DB41AF"/>
    <w:rsid w:val="00DB7BAF"/>
    <w:rsid w:val="00DD4211"/>
    <w:rsid w:val="00DF5981"/>
    <w:rsid w:val="00E07E26"/>
    <w:rsid w:val="00E203B5"/>
    <w:rsid w:val="00E20969"/>
    <w:rsid w:val="00E209D9"/>
    <w:rsid w:val="00E6129D"/>
    <w:rsid w:val="00E71831"/>
    <w:rsid w:val="00E95374"/>
    <w:rsid w:val="00EA3D24"/>
    <w:rsid w:val="00EC1968"/>
    <w:rsid w:val="00EE41DA"/>
    <w:rsid w:val="00F13B5E"/>
    <w:rsid w:val="00F14C8F"/>
    <w:rsid w:val="00F34264"/>
    <w:rsid w:val="00F906CE"/>
    <w:rsid w:val="00F9499A"/>
    <w:rsid w:val="00F96A84"/>
    <w:rsid w:val="00F97D9C"/>
    <w:rsid w:val="00FB64C7"/>
    <w:rsid w:val="00FE0079"/>
    <w:rsid w:val="00FE2E0A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D992DAB8-7013-4101-9C5C-6F990257A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5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57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4</cp:revision>
  <cp:lastPrinted>2014-08-22T01:57:00Z</cp:lastPrinted>
  <dcterms:created xsi:type="dcterms:W3CDTF">2015-07-20T16:26:00Z</dcterms:created>
  <dcterms:modified xsi:type="dcterms:W3CDTF">2016-01-25T15:45:00Z</dcterms:modified>
</cp:coreProperties>
</file>